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8C7F" w14:textId="729CEE61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77FD4" wp14:editId="25DFAADB">
                <wp:simplePos x="0" y="0"/>
                <wp:positionH relativeFrom="column">
                  <wp:posOffset>-215900</wp:posOffset>
                </wp:positionH>
                <wp:positionV relativeFrom="paragraph">
                  <wp:posOffset>-523875</wp:posOffset>
                </wp:positionV>
                <wp:extent cx="62674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DFF0" w14:textId="77777777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A77FD4" id="_x0000_s1030" type="#_x0000_t202" style="position:absolute;left:0;text-align:left;margin-left:-17pt;margin-top:-41.25pt;width:49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" stroked="f">
                <v:textbox style="mso-fit-shape-to-text:t">
                  <w:txbxContent>
                    <w:p w14:paraId="22DADFF0" w14:textId="77777777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（様式第６）</w:t>
      </w:r>
    </w:p>
    <w:p w14:paraId="1FDEA5DA" w14:textId="6542CA04" w:rsidR="006E2A67" w:rsidRPr="007B2AF8" w:rsidRDefault="004D4AF8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4D4AF8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3B8D5B2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8EE175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03603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198E18F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7B61459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5DB703EC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511E67C0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167F03A0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1BAC0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9E09B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22AA45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4077A8" w14:textId="77777777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小規模事業者持続化補助金＜一般型＞交付規程第１６条の規定に基づき、下記のとおり報告します。</w:t>
      </w:r>
    </w:p>
    <w:p w14:paraId="393B5880" w14:textId="77777777" w:rsidR="006E2A67" w:rsidRPr="007B2AF8" w:rsidRDefault="006E2A67" w:rsidP="006E2A67">
      <w:pPr>
        <w:rPr>
          <w:sz w:val="24"/>
        </w:rPr>
      </w:pPr>
    </w:p>
    <w:p w14:paraId="34BEF2B4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1C71B2D1" w14:textId="77777777" w:rsidR="006E2A67" w:rsidRPr="007B2AF8" w:rsidRDefault="006E2A67" w:rsidP="006E2A67">
      <w:pPr>
        <w:rPr>
          <w:sz w:val="24"/>
        </w:rPr>
      </w:pPr>
    </w:p>
    <w:p w14:paraId="50E5C41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19A0306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16D799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4FDD9893" w14:textId="77777777" w:rsidR="006E2A67" w:rsidRPr="007B2AF8" w:rsidRDefault="006E2A67" w:rsidP="006E2A67">
      <w:pPr>
        <w:rPr>
          <w:sz w:val="24"/>
        </w:rPr>
      </w:pPr>
    </w:p>
    <w:p w14:paraId="033324A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5C111D89" w14:textId="77777777" w:rsidR="006E2A67" w:rsidRPr="007B2AF8" w:rsidRDefault="006E2A67" w:rsidP="006E2A67">
      <w:pPr>
        <w:rPr>
          <w:sz w:val="24"/>
        </w:rPr>
      </w:pPr>
    </w:p>
    <w:p w14:paraId="17A703F0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３．事故の原因および内容</w:t>
      </w:r>
    </w:p>
    <w:p w14:paraId="7D4EDFA2" w14:textId="77777777" w:rsidR="006E2A67" w:rsidRPr="007B2AF8" w:rsidRDefault="006E2A67" w:rsidP="006E2A67">
      <w:pPr>
        <w:rPr>
          <w:sz w:val="24"/>
        </w:rPr>
      </w:pPr>
    </w:p>
    <w:p w14:paraId="55E634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４．事故に係る金額（単位は円とし、算用数字を用いること。）</w:t>
      </w:r>
    </w:p>
    <w:p w14:paraId="7B8091C3" w14:textId="77777777" w:rsidR="006E2A67" w:rsidRPr="007B2AF8" w:rsidRDefault="006E2A67" w:rsidP="006E2A67">
      <w:pPr>
        <w:rPr>
          <w:sz w:val="24"/>
        </w:rPr>
      </w:pPr>
    </w:p>
    <w:p w14:paraId="0E64E4C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５．事故に対して取った措置</w:t>
      </w:r>
    </w:p>
    <w:p w14:paraId="4FA92804" w14:textId="77777777" w:rsidR="006E2A67" w:rsidRPr="007B2AF8" w:rsidRDefault="006E2A67" w:rsidP="006E2A67">
      <w:pPr>
        <w:rPr>
          <w:sz w:val="24"/>
        </w:rPr>
      </w:pPr>
    </w:p>
    <w:p w14:paraId="2771021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６．業務の遂行と完了日の予定</w:t>
      </w:r>
    </w:p>
    <w:p w14:paraId="356AD226" w14:textId="77777777" w:rsidR="006E2A67" w:rsidRPr="007B2AF8" w:rsidRDefault="006E2A67" w:rsidP="006E2A67">
      <w:pPr>
        <w:rPr>
          <w:sz w:val="24"/>
        </w:rPr>
      </w:pPr>
    </w:p>
    <w:p w14:paraId="5E0CDDC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７．事故が業務に及ぼす影響</w:t>
      </w:r>
    </w:p>
    <w:p w14:paraId="094B3129" w14:textId="77777777" w:rsidR="006E2A67" w:rsidRPr="007B2AF8" w:rsidRDefault="006E2A67" w:rsidP="006E2A67">
      <w:pPr>
        <w:rPr>
          <w:sz w:val="24"/>
        </w:rPr>
      </w:pPr>
    </w:p>
    <w:p w14:paraId="24A9AE10" w14:textId="77777777" w:rsidR="006E2A67" w:rsidRPr="007B2AF8" w:rsidRDefault="006E2A67" w:rsidP="006E2A67">
      <w:pPr>
        <w:rPr>
          <w:sz w:val="24"/>
        </w:rPr>
      </w:pPr>
    </w:p>
    <w:p w14:paraId="14C8B38F" w14:textId="1094443C" w:rsidR="006E2A67" w:rsidRPr="00277389" w:rsidRDefault="006E2A67" w:rsidP="005A55F2">
      <w:pPr>
        <w:pStyle w:val="a3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</w:p>
    <w:sectPr w:rsidR="006E2A67" w:rsidRPr="00277389" w:rsidSect="005A55F2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5EB20" w14:textId="77777777" w:rsidR="0088745D" w:rsidRDefault="0088745D" w:rsidP="00C77227">
      <w:r>
        <w:separator/>
      </w:r>
    </w:p>
  </w:endnote>
  <w:endnote w:type="continuationSeparator" w:id="0">
    <w:p w14:paraId="3370A7E4" w14:textId="77777777" w:rsidR="0088745D" w:rsidRDefault="00887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758B3" w14:textId="77777777" w:rsidR="0088745D" w:rsidRDefault="0088745D" w:rsidP="00C77227">
      <w:r>
        <w:separator/>
      </w:r>
    </w:p>
  </w:footnote>
  <w:footnote w:type="continuationSeparator" w:id="0">
    <w:p w14:paraId="719F7CCB" w14:textId="77777777" w:rsidR="0088745D" w:rsidRDefault="00887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4AF8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6187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04A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55F2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1A5D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45D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2F3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53E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02D6-360E-427A-B155-A114EC6D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3</cp:revision>
  <cp:lastPrinted>2021-07-05T09:16:00Z</cp:lastPrinted>
  <dcterms:created xsi:type="dcterms:W3CDTF">2021-07-12T01:04:00Z</dcterms:created>
  <dcterms:modified xsi:type="dcterms:W3CDTF">2021-07-12T01:19:00Z</dcterms:modified>
</cp:coreProperties>
</file>