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1C37" w14:textId="145F4AF3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（様式第８）</w:t>
      </w:r>
    </w:p>
    <w:p w14:paraId="26CB036D" w14:textId="4F880844" w:rsidR="00222FB5" w:rsidRPr="007B2AF8" w:rsidRDefault="0032180B" w:rsidP="00222FB5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32180B">
        <w:rPr>
          <w:rFonts w:ascii="ＭＳ 明朝" w:hAnsi="ＭＳ 明朝" w:hint="eastAsia"/>
          <w:sz w:val="24"/>
          <w:szCs w:val="24"/>
        </w:rPr>
        <w:t>＜Aから始まる管理番号＞</w:t>
      </w:r>
    </w:p>
    <w:p w14:paraId="7D0B6FB9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ACA154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759E1A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4D707F4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6FCFE377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556452B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29A83CB1" w14:textId="7C8A248F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362D2360" w14:textId="77777777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7CB2E1E1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小規模事業者持続化補助金に係る補助事業実績報告書</w:t>
      </w:r>
    </w:p>
    <w:p w14:paraId="759063EE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3F569094" w14:textId="5AA98080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小規模事業者持続化補助金＜一般型＞交付規程第１８条第１項の規定に基づき、下記のとおり報告します。</w:t>
      </w:r>
    </w:p>
    <w:p w14:paraId="76F565FD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3F568E2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982FB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476BF04D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12EE8C0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647E71AF" w14:textId="77777777" w:rsidR="006E2A67" w:rsidRPr="007B2AF8" w:rsidRDefault="006E2A67" w:rsidP="006E2A67">
      <w:pPr>
        <w:rPr>
          <w:sz w:val="24"/>
        </w:rPr>
      </w:pPr>
    </w:p>
    <w:p w14:paraId="61DC268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２．事業期間</w:t>
      </w:r>
    </w:p>
    <w:p w14:paraId="55C0099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開始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433C2D2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終了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769C5E4B" w14:textId="77777777" w:rsidR="006E2A67" w:rsidRPr="007B2AF8" w:rsidRDefault="006E2A67" w:rsidP="006E2A67">
      <w:pPr>
        <w:rPr>
          <w:sz w:val="24"/>
        </w:rPr>
      </w:pPr>
    </w:p>
    <w:p w14:paraId="67DA677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３．実施した補助事業の概要</w:t>
      </w:r>
    </w:p>
    <w:p w14:paraId="40C13D8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（１）事業者名</w:t>
      </w:r>
    </w:p>
    <w:p w14:paraId="5062BF22" w14:textId="77777777" w:rsidR="006E2A67" w:rsidRPr="007B2AF8" w:rsidRDefault="006E2A67" w:rsidP="006E2A67">
      <w:pPr>
        <w:rPr>
          <w:sz w:val="24"/>
        </w:rPr>
      </w:pPr>
    </w:p>
    <w:p w14:paraId="774B59A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（２）事業名</w:t>
      </w:r>
    </w:p>
    <w:p w14:paraId="20BC82B7" w14:textId="77777777" w:rsidR="006E2A67" w:rsidRPr="007B2AF8" w:rsidRDefault="006E2A67" w:rsidP="006E2A67">
      <w:pPr>
        <w:rPr>
          <w:sz w:val="24"/>
        </w:rPr>
      </w:pPr>
    </w:p>
    <w:p w14:paraId="7AEF6E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（３）事業の具体的な取組内容</w:t>
      </w:r>
    </w:p>
    <w:p w14:paraId="4E7FB977" w14:textId="77777777" w:rsidR="006E2A67" w:rsidRPr="007B2AF8" w:rsidRDefault="006E2A67" w:rsidP="006E2A67">
      <w:pPr>
        <w:rPr>
          <w:sz w:val="24"/>
        </w:rPr>
      </w:pPr>
    </w:p>
    <w:p w14:paraId="14FAE0C7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（４）事業成果（概要）</w:t>
      </w:r>
    </w:p>
    <w:p w14:paraId="778DDDE6" w14:textId="77777777" w:rsidR="006E2A67" w:rsidRPr="007B2AF8" w:rsidRDefault="006E2A67" w:rsidP="006E2A67">
      <w:pPr>
        <w:rPr>
          <w:sz w:val="24"/>
        </w:rPr>
      </w:pPr>
    </w:p>
    <w:p w14:paraId="1886B5D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（５）事業経費の状況</w:t>
      </w:r>
    </w:p>
    <w:p w14:paraId="02F9F71C" w14:textId="42502630" w:rsidR="006E2A67" w:rsidRPr="00C41B49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</w:t>
      </w:r>
      <w:r w:rsidRPr="00C41B49">
        <w:rPr>
          <w:rFonts w:hint="eastAsia"/>
          <w:sz w:val="24"/>
        </w:rPr>
        <w:t xml:space="preserve">　・支出内訳書（別紙</w:t>
      </w:r>
      <w:r w:rsidR="001A641E">
        <w:rPr>
          <w:rFonts w:hint="eastAsia"/>
          <w:sz w:val="24"/>
        </w:rPr>
        <w:t>３</w:t>
      </w:r>
      <w:r w:rsidRPr="00C41B49">
        <w:rPr>
          <w:rFonts w:hint="eastAsia"/>
          <w:sz w:val="24"/>
        </w:rPr>
        <w:t>）</w:t>
      </w:r>
    </w:p>
    <w:p w14:paraId="4A899B07" w14:textId="77777777" w:rsidR="006E2A67" w:rsidRPr="007B2AF8" w:rsidRDefault="006E2A67" w:rsidP="006E2A67">
      <w:pPr>
        <w:rPr>
          <w:sz w:val="24"/>
        </w:rPr>
      </w:pPr>
    </w:p>
    <w:p w14:paraId="1C0D3BAE" w14:textId="522F31D6" w:rsidR="006E2A67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（６）本補助事業がもたらす効果等</w:t>
      </w:r>
      <w:r w:rsidR="001A05C1">
        <w:rPr>
          <w:rFonts w:hint="eastAsia"/>
          <w:sz w:val="24"/>
        </w:rPr>
        <w:t>（※）</w:t>
      </w:r>
    </w:p>
    <w:p w14:paraId="62958386" w14:textId="668BAFFE" w:rsidR="00A67AF2" w:rsidRPr="00D80366" w:rsidRDefault="000E0DF6" w:rsidP="00D80366">
      <w:pPr>
        <w:ind w:left="960" w:hangingChars="400" w:hanging="960"/>
        <w:rPr>
          <w:spacing w:val="-4"/>
          <w:sz w:val="24"/>
        </w:rPr>
      </w:pPr>
      <w:r>
        <w:rPr>
          <w:rFonts w:hint="eastAsia"/>
          <w:sz w:val="24"/>
        </w:rPr>
        <w:t xml:space="preserve">　　　</w:t>
      </w:r>
      <w:r w:rsidR="001A05C1" w:rsidRPr="00D80366">
        <w:rPr>
          <w:rFonts w:hint="eastAsia"/>
          <w:spacing w:val="-4"/>
          <w:szCs w:val="21"/>
        </w:rPr>
        <w:t>※賃金引上げ枠で交付決定を受けた補助事業者</w:t>
      </w:r>
      <w:r w:rsidR="00D80366" w:rsidRPr="00D80366">
        <w:rPr>
          <w:rFonts w:hint="eastAsia"/>
          <w:spacing w:val="-4"/>
          <w:szCs w:val="21"/>
        </w:rPr>
        <w:t>は</w:t>
      </w:r>
      <w:r w:rsidR="00D80366">
        <w:rPr>
          <w:rFonts w:hint="eastAsia"/>
          <w:spacing w:val="-4"/>
          <w:szCs w:val="21"/>
        </w:rPr>
        <w:t>「</w:t>
      </w:r>
      <w:r w:rsidRPr="00D80366">
        <w:rPr>
          <w:rFonts w:hint="eastAsia"/>
          <w:spacing w:val="-4"/>
          <w:szCs w:val="21"/>
        </w:rPr>
        <w:t>賃金引上げ枠に係る実施報告書</w:t>
      </w:r>
      <w:r w:rsidR="00D80366">
        <w:rPr>
          <w:rFonts w:hint="eastAsia"/>
          <w:spacing w:val="-4"/>
          <w:szCs w:val="21"/>
        </w:rPr>
        <w:t>(</w:t>
      </w:r>
      <w:r w:rsidRPr="00D80366">
        <w:rPr>
          <w:rFonts w:hint="eastAsia"/>
          <w:spacing w:val="-4"/>
          <w:szCs w:val="21"/>
        </w:rPr>
        <w:t>別紙５</w:t>
      </w:r>
      <w:r w:rsidR="00D80366">
        <w:rPr>
          <w:rFonts w:hint="eastAsia"/>
          <w:spacing w:val="-4"/>
          <w:szCs w:val="21"/>
        </w:rPr>
        <w:t>)</w:t>
      </w:r>
      <w:r w:rsidR="00D80366">
        <w:rPr>
          <w:rFonts w:hint="eastAsia"/>
          <w:spacing w:val="-4"/>
          <w:szCs w:val="21"/>
        </w:rPr>
        <w:t>」</w:t>
      </w:r>
      <w:r w:rsidR="00D80366" w:rsidRPr="00D80366">
        <w:rPr>
          <w:rFonts w:hint="eastAsia"/>
          <w:spacing w:val="-4"/>
          <w:szCs w:val="21"/>
        </w:rPr>
        <w:t>も添付</w:t>
      </w:r>
    </w:p>
    <w:p w14:paraId="42B74E6A" w14:textId="77C025FD" w:rsidR="006E2A67" w:rsidRPr="007B2AF8" w:rsidRDefault="006E2A67" w:rsidP="006E2A67">
      <w:pPr>
        <w:rPr>
          <w:sz w:val="24"/>
        </w:rPr>
      </w:pPr>
    </w:p>
    <w:p w14:paraId="0D4807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（７）本補助事業の推進にあたっての改善点、意見等</w:t>
      </w:r>
    </w:p>
    <w:p w14:paraId="1F6523FC" w14:textId="1AC33FFE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2DD82812" w14:textId="3B3810DC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5885F967" w14:textId="0C99139D" w:rsidR="006E2A67" w:rsidRDefault="006E2A67" w:rsidP="006E2A67">
      <w:pPr>
        <w:rPr>
          <w:rFonts w:ascii="ＭＳ 明朝" w:hAnsi="ＭＳ 明朝"/>
          <w:sz w:val="24"/>
        </w:rPr>
      </w:pPr>
    </w:p>
    <w:sectPr w:rsidR="006E2A67" w:rsidSect="00222FB5">
      <w:pgSz w:w="11906" w:h="16838" w:code="9"/>
      <w:pgMar w:top="993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BBDA" w14:textId="77777777" w:rsidR="00AE4950" w:rsidRDefault="00AE4950" w:rsidP="00C77227">
      <w:r>
        <w:separator/>
      </w:r>
    </w:p>
  </w:endnote>
  <w:endnote w:type="continuationSeparator" w:id="0">
    <w:p w14:paraId="70DDFBF2" w14:textId="77777777" w:rsidR="00AE4950" w:rsidRDefault="00AE495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EFA6" w14:textId="77777777" w:rsidR="00AE4950" w:rsidRDefault="00AE4950" w:rsidP="00C77227">
      <w:r>
        <w:separator/>
      </w:r>
    </w:p>
  </w:footnote>
  <w:footnote w:type="continuationSeparator" w:id="0">
    <w:p w14:paraId="759887A0" w14:textId="77777777" w:rsidR="00AE4950" w:rsidRDefault="00AE4950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3453877">
    <w:abstractNumId w:val="6"/>
  </w:num>
  <w:num w:numId="2" w16cid:durableId="1499999521">
    <w:abstractNumId w:val="0"/>
  </w:num>
  <w:num w:numId="3" w16cid:durableId="1522207813">
    <w:abstractNumId w:val="12"/>
  </w:num>
  <w:num w:numId="4" w16cid:durableId="1467356809">
    <w:abstractNumId w:val="14"/>
  </w:num>
  <w:num w:numId="5" w16cid:durableId="81491609">
    <w:abstractNumId w:val="16"/>
  </w:num>
  <w:num w:numId="6" w16cid:durableId="1213271497">
    <w:abstractNumId w:val="5"/>
  </w:num>
  <w:num w:numId="7" w16cid:durableId="1253317161">
    <w:abstractNumId w:val="3"/>
  </w:num>
  <w:num w:numId="8" w16cid:durableId="979387462">
    <w:abstractNumId w:val="4"/>
  </w:num>
  <w:num w:numId="9" w16cid:durableId="1194876967">
    <w:abstractNumId w:val="19"/>
  </w:num>
  <w:num w:numId="10" w16cid:durableId="586154656">
    <w:abstractNumId w:val="2"/>
  </w:num>
  <w:num w:numId="11" w16cid:durableId="1904214140">
    <w:abstractNumId w:val="10"/>
  </w:num>
  <w:num w:numId="12" w16cid:durableId="2131170006">
    <w:abstractNumId w:val="15"/>
  </w:num>
  <w:num w:numId="13" w16cid:durableId="180558570">
    <w:abstractNumId w:val="1"/>
  </w:num>
  <w:num w:numId="14" w16cid:durableId="1279221908">
    <w:abstractNumId w:val="13"/>
  </w:num>
  <w:num w:numId="15" w16cid:durableId="1271007872">
    <w:abstractNumId w:val="11"/>
  </w:num>
  <w:num w:numId="16" w16cid:durableId="1459225752">
    <w:abstractNumId w:val="8"/>
  </w:num>
  <w:num w:numId="17" w16cid:durableId="734738997">
    <w:abstractNumId w:val="9"/>
  </w:num>
  <w:num w:numId="18" w16cid:durableId="415976637">
    <w:abstractNumId w:val="7"/>
  </w:num>
  <w:num w:numId="19" w16cid:durableId="245001771">
    <w:abstractNumId w:val="17"/>
  </w:num>
  <w:num w:numId="20" w16cid:durableId="18185250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2FB5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80B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19E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7AF2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61E9"/>
    <w:rsid w:val="00AC2671"/>
    <w:rsid w:val="00AC41C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4950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6129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D6342"/>
    <w:rsid w:val="00DE0389"/>
    <w:rsid w:val="00DE19C1"/>
    <w:rsid w:val="00DE1BE4"/>
    <w:rsid w:val="00DE29C7"/>
    <w:rsid w:val="00DE305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9E6E-3C96-4FBC-8E59-CD7AC6EE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2024-08-19T00:29:00Z</dcterms:created>
  <dcterms:modified xsi:type="dcterms:W3CDTF">2024-08-19T00:29:00Z</dcterms:modified>
</cp:coreProperties>
</file>